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A3D5F" w14:textId="76D05A97" w:rsidR="00DC3A4A" w:rsidRPr="00202482" w:rsidRDefault="007D6C92" w:rsidP="00536813">
      <w:pPr>
        <w:spacing w:before="0" w:beforeAutospacing="0" w:after="0" w:afterAutospacing="0"/>
        <w:ind w:firstLine="0"/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 w:rsidRPr="00202482">
        <w:rPr>
          <w:b/>
          <w:bCs/>
          <w:sz w:val="24"/>
          <w:szCs w:val="24"/>
          <w:lang w:val="es-ES"/>
        </w:rPr>
        <w:t>Homilía para el Jueves Santo</w:t>
      </w:r>
    </w:p>
    <w:p w14:paraId="32303D68" w14:textId="2AEF6679" w:rsidR="007D6C92" w:rsidRPr="00202482" w:rsidRDefault="007D6C92" w:rsidP="00536813">
      <w:pPr>
        <w:spacing w:before="0" w:beforeAutospacing="0" w:after="0" w:afterAutospacing="0"/>
        <w:ind w:firstLine="0"/>
        <w:jc w:val="center"/>
        <w:rPr>
          <w:sz w:val="24"/>
          <w:szCs w:val="24"/>
          <w:lang w:val="es-ES"/>
        </w:rPr>
      </w:pPr>
      <w:r w:rsidRPr="00202482">
        <w:rPr>
          <w:sz w:val="24"/>
          <w:szCs w:val="24"/>
          <w:lang w:val="es-ES"/>
        </w:rPr>
        <w:t>Corrientes, 14 de abril de 2022</w:t>
      </w:r>
    </w:p>
    <w:p w14:paraId="726FE0CD" w14:textId="76E650BA" w:rsidR="009F7091" w:rsidRDefault="00B042EF" w:rsidP="00536813">
      <w:pPr>
        <w:spacing w:after="10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Hoy celebramos el Jueves Santo</w:t>
      </w:r>
      <w:r w:rsidR="00C5043D">
        <w:rPr>
          <w:sz w:val="24"/>
          <w:szCs w:val="24"/>
          <w:lang w:val="es-ES"/>
        </w:rPr>
        <w:t xml:space="preserve"> con la Cena del Señor</w:t>
      </w:r>
      <w:r>
        <w:rPr>
          <w:sz w:val="24"/>
          <w:szCs w:val="24"/>
          <w:lang w:val="es-ES"/>
        </w:rPr>
        <w:t xml:space="preserve"> y primer día del </w:t>
      </w:r>
      <w:r w:rsidR="00C5043D">
        <w:rPr>
          <w:sz w:val="24"/>
          <w:szCs w:val="24"/>
          <w:lang w:val="es-ES"/>
        </w:rPr>
        <w:t xml:space="preserve">sagrado </w:t>
      </w:r>
      <w:r>
        <w:rPr>
          <w:sz w:val="24"/>
          <w:szCs w:val="24"/>
          <w:lang w:val="es-ES"/>
        </w:rPr>
        <w:t>Triduo Pascual</w:t>
      </w:r>
      <w:r w:rsidR="00C5043D">
        <w:rPr>
          <w:sz w:val="24"/>
          <w:szCs w:val="24"/>
          <w:lang w:val="es-ES"/>
        </w:rPr>
        <w:t>; mañana</w:t>
      </w:r>
      <w:r w:rsidR="009F7091">
        <w:rPr>
          <w:sz w:val="24"/>
          <w:szCs w:val="24"/>
          <w:lang w:val="es-ES"/>
        </w:rPr>
        <w:t xml:space="preserve"> será</w:t>
      </w:r>
      <w:r w:rsidR="00C5043D">
        <w:rPr>
          <w:sz w:val="24"/>
          <w:szCs w:val="24"/>
          <w:lang w:val="es-ES"/>
        </w:rPr>
        <w:t xml:space="preserve"> Viernes Santo de la Pasión del Señor, </w:t>
      </w:r>
      <w:r w:rsidR="009F7091">
        <w:rPr>
          <w:sz w:val="24"/>
          <w:szCs w:val="24"/>
          <w:lang w:val="es-ES"/>
        </w:rPr>
        <w:t>que</w:t>
      </w:r>
      <w:r w:rsidR="00C5043D">
        <w:rPr>
          <w:sz w:val="24"/>
          <w:szCs w:val="24"/>
          <w:lang w:val="es-ES"/>
        </w:rPr>
        <w:t xml:space="preserve"> culmina</w:t>
      </w:r>
      <w:r w:rsidR="009F7091">
        <w:rPr>
          <w:sz w:val="24"/>
          <w:szCs w:val="24"/>
          <w:lang w:val="es-ES"/>
        </w:rPr>
        <w:t xml:space="preserve"> el sábado con la noche santa de la resurrección del Señor</w:t>
      </w:r>
      <w:r w:rsidR="00C5043D">
        <w:rPr>
          <w:sz w:val="24"/>
          <w:szCs w:val="24"/>
          <w:lang w:val="es-ES"/>
        </w:rPr>
        <w:t xml:space="preserve">. </w:t>
      </w:r>
      <w:r w:rsidR="009F7091">
        <w:rPr>
          <w:sz w:val="24"/>
          <w:szCs w:val="24"/>
          <w:lang w:val="es-ES"/>
        </w:rPr>
        <w:t>Son días en los que recordamos el amor sublime</w:t>
      </w:r>
      <w:r w:rsidR="004A23FB">
        <w:rPr>
          <w:sz w:val="24"/>
          <w:szCs w:val="24"/>
          <w:lang w:val="es-ES"/>
        </w:rPr>
        <w:t xml:space="preserve"> con el</w:t>
      </w:r>
      <w:r w:rsidR="009F7091">
        <w:rPr>
          <w:sz w:val="24"/>
          <w:szCs w:val="24"/>
          <w:lang w:val="es-ES"/>
        </w:rPr>
        <w:t xml:space="preserve"> que Dios</w:t>
      </w:r>
      <w:r w:rsidR="004A23FB">
        <w:rPr>
          <w:sz w:val="24"/>
          <w:szCs w:val="24"/>
          <w:lang w:val="es-ES"/>
        </w:rPr>
        <w:t xml:space="preserve"> nos ha amado hasta dar su vida por nosotros. Ese es el camino que Dios eligió para caminar junto con nosotros.</w:t>
      </w:r>
      <w:r w:rsidR="00B110B3">
        <w:rPr>
          <w:sz w:val="24"/>
          <w:szCs w:val="24"/>
          <w:lang w:val="es-ES"/>
        </w:rPr>
        <w:t xml:space="preserve"> </w:t>
      </w:r>
      <w:r w:rsidR="00D1161F">
        <w:rPr>
          <w:sz w:val="24"/>
          <w:szCs w:val="24"/>
          <w:lang w:val="es-ES"/>
        </w:rPr>
        <w:t>Con</w:t>
      </w:r>
      <w:r w:rsidR="0028166E" w:rsidRPr="00202482">
        <w:rPr>
          <w:sz w:val="24"/>
          <w:szCs w:val="24"/>
          <w:lang w:val="es-ES"/>
        </w:rPr>
        <w:t xml:space="preserve"> la Última Cena, unida al Viernes Santo y al Sábado de Gloria, </w:t>
      </w:r>
      <w:r w:rsidR="00D1161F">
        <w:rPr>
          <w:sz w:val="24"/>
          <w:szCs w:val="24"/>
          <w:lang w:val="es-ES"/>
        </w:rPr>
        <w:t xml:space="preserve">se </w:t>
      </w:r>
      <w:r w:rsidR="0028166E" w:rsidRPr="00202482">
        <w:rPr>
          <w:sz w:val="24"/>
          <w:szCs w:val="24"/>
          <w:lang w:val="es-ES"/>
        </w:rPr>
        <w:t>completa y culmina la esencia del mensaje de Jesús: la entrega de su vida al Padre por amor a Él y a los hombres</w:t>
      </w:r>
      <w:r w:rsidR="0028166E">
        <w:rPr>
          <w:sz w:val="24"/>
          <w:szCs w:val="24"/>
          <w:lang w:val="es-ES"/>
        </w:rPr>
        <w:t>. Ese es el don más extraordinario que</w:t>
      </w:r>
      <w:r w:rsidR="0028166E" w:rsidRPr="00202482">
        <w:rPr>
          <w:sz w:val="24"/>
          <w:szCs w:val="24"/>
          <w:lang w:val="es-ES"/>
        </w:rPr>
        <w:t xml:space="preserve"> jamás podíamos imaginarnos: devolvernos la amistad con Dios y con nuestros semejantes.</w:t>
      </w:r>
      <w:r w:rsidR="0028166E">
        <w:rPr>
          <w:sz w:val="24"/>
          <w:szCs w:val="24"/>
          <w:lang w:val="es-ES"/>
        </w:rPr>
        <w:t xml:space="preserve"> Gracias a Él no perdemos la esperanza de que </w:t>
      </w:r>
      <w:proofErr w:type="gramStart"/>
      <w:r w:rsidR="0028166E">
        <w:rPr>
          <w:sz w:val="24"/>
          <w:szCs w:val="24"/>
          <w:lang w:val="es-ES"/>
        </w:rPr>
        <w:t>es</w:t>
      </w:r>
      <w:proofErr w:type="gramEnd"/>
      <w:r w:rsidR="0028166E">
        <w:rPr>
          <w:sz w:val="24"/>
          <w:szCs w:val="24"/>
          <w:lang w:val="es-ES"/>
        </w:rPr>
        <w:t xml:space="preserve"> posible caminar juntos.</w:t>
      </w:r>
    </w:p>
    <w:p w14:paraId="6D02CFFF" w14:textId="76680761" w:rsidR="00B110B3" w:rsidRDefault="00B110B3" w:rsidP="00B110B3">
      <w:pPr>
        <w:spacing w:after="100"/>
        <w:jc w:val="both"/>
        <w:rPr>
          <w:sz w:val="24"/>
          <w:szCs w:val="24"/>
          <w:lang w:val="es-ES"/>
        </w:rPr>
      </w:pPr>
      <w:r w:rsidRPr="00202482">
        <w:rPr>
          <w:sz w:val="24"/>
          <w:szCs w:val="24"/>
          <w:lang w:val="es-ES"/>
        </w:rPr>
        <w:t xml:space="preserve">La Palabra de Dios que </w:t>
      </w:r>
      <w:r>
        <w:rPr>
          <w:sz w:val="24"/>
          <w:szCs w:val="24"/>
          <w:lang w:val="es-ES"/>
        </w:rPr>
        <w:t xml:space="preserve">acabamos de proclamar </w:t>
      </w:r>
      <w:r w:rsidRPr="00202482">
        <w:rPr>
          <w:sz w:val="24"/>
          <w:szCs w:val="24"/>
          <w:lang w:val="es-ES"/>
        </w:rPr>
        <w:t xml:space="preserve">nos muestra cuáles con las notas esenciales para que podamos caminar juntos, sea como pareja humana, como familia, o como comunidad civil, aun </w:t>
      </w:r>
      <w:r w:rsidR="00D1161F">
        <w:rPr>
          <w:sz w:val="24"/>
          <w:szCs w:val="24"/>
          <w:lang w:val="es-ES"/>
        </w:rPr>
        <w:t>para quienes no profesan ninguna religión</w:t>
      </w:r>
      <w:r w:rsidRPr="00202482">
        <w:rPr>
          <w:sz w:val="24"/>
          <w:szCs w:val="24"/>
          <w:lang w:val="es-ES"/>
        </w:rPr>
        <w:t xml:space="preserve">. </w:t>
      </w:r>
      <w:r w:rsidR="00D1161F">
        <w:rPr>
          <w:sz w:val="24"/>
          <w:szCs w:val="24"/>
          <w:lang w:val="es-ES"/>
        </w:rPr>
        <w:t xml:space="preserve">Miremos a </w:t>
      </w:r>
      <w:r w:rsidRPr="00202482">
        <w:rPr>
          <w:sz w:val="24"/>
          <w:szCs w:val="24"/>
          <w:lang w:val="es-ES"/>
        </w:rPr>
        <w:t>Jesús, en el pasaje que hemos oído</w:t>
      </w:r>
      <w:r w:rsidR="00D1161F">
        <w:rPr>
          <w:sz w:val="24"/>
          <w:szCs w:val="24"/>
          <w:lang w:val="es-ES"/>
        </w:rPr>
        <w:t>: allí lo vemos cómo</w:t>
      </w:r>
      <w:r w:rsidRPr="00202482">
        <w:rPr>
          <w:sz w:val="24"/>
          <w:szCs w:val="24"/>
          <w:lang w:val="es-ES"/>
        </w:rPr>
        <w:t xml:space="preserve"> se dispone a lavar los pies a sus discípulos, gesto con el cual les da a entender que para</w:t>
      </w:r>
      <w:r w:rsidR="00D1161F">
        <w:rPr>
          <w:sz w:val="24"/>
          <w:szCs w:val="24"/>
          <w:lang w:val="es-ES"/>
        </w:rPr>
        <w:t xml:space="preserve"> establecer vínculos verdaderos, profundos y estables y, sobre todo, para</w:t>
      </w:r>
      <w:r w:rsidRPr="00202482">
        <w:rPr>
          <w:sz w:val="24"/>
          <w:szCs w:val="24"/>
          <w:lang w:val="es-ES"/>
        </w:rPr>
        <w:t xml:space="preserve"> ejercer la autoridad</w:t>
      </w:r>
      <w:r w:rsidR="00D1161F">
        <w:rPr>
          <w:sz w:val="24"/>
          <w:szCs w:val="24"/>
          <w:lang w:val="es-ES"/>
        </w:rPr>
        <w:t>,</w:t>
      </w:r>
      <w:r w:rsidRPr="00202482">
        <w:rPr>
          <w:sz w:val="24"/>
          <w:szCs w:val="24"/>
          <w:lang w:val="es-ES"/>
        </w:rPr>
        <w:t xml:space="preserve"> hay que estar dispuesto al servicio, bajarse de lugar de la presidencia y llegar hasta el último lugar para socorrer las urgencias de las hermanas y hermanos más necesitados, acompañar y promover sus procesos de humanización. </w:t>
      </w:r>
    </w:p>
    <w:p w14:paraId="057A0A09" w14:textId="7EDDE1AC" w:rsidR="00677DD7" w:rsidRDefault="00B110B3" w:rsidP="00677DD7">
      <w:pPr>
        <w:spacing w:after="10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lo tanto</w:t>
      </w:r>
      <w:r w:rsidRPr="00202482">
        <w:rPr>
          <w:sz w:val="24"/>
          <w:szCs w:val="24"/>
          <w:lang w:val="es-ES"/>
        </w:rPr>
        <w:t>, en la medida que participamos activamente en la celebración eucarística, aprendemos y nos capacitamos para ser testigos de una Iglesia sinodal, o para decirlo de un modo más simple: aprendemos y nos capacitamos para caminar juntos.</w:t>
      </w:r>
      <w:r>
        <w:rPr>
          <w:sz w:val="24"/>
          <w:szCs w:val="24"/>
          <w:lang w:val="es-ES"/>
        </w:rPr>
        <w:t xml:space="preserve"> </w:t>
      </w:r>
      <w:r w:rsidR="00677DD7" w:rsidRPr="00202482">
        <w:rPr>
          <w:sz w:val="24"/>
          <w:szCs w:val="24"/>
          <w:lang w:val="es-ES"/>
        </w:rPr>
        <w:t>Si dos personas o más desean caminar juntas y llevar a cabo un proyecto para el bien común,</w:t>
      </w:r>
      <w:r w:rsidR="00677DD7">
        <w:rPr>
          <w:sz w:val="24"/>
          <w:szCs w:val="24"/>
          <w:lang w:val="es-ES"/>
        </w:rPr>
        <w:t xml:space="preserve"> </w:t>
      </w:r>
      <w:r w:rsidR="00464EEA">
        <w:rPr>
          <w:sz w:val="24"/>
          <w:szCs w:val="24"/>
          <w:lang w:val="es-ES"/>
        </w:rPr>
        <w:t xml:space="preserve">podrán encontrar el protocolo infalible para lograrlo en el misterio que celebramos durante estos tres días: </w:t>
      </w:r>
      <w:r w:rsidR="00464EEA" w:rsidRPr="00202482">
        <w:rPr>
          <w:sz w:val="24"/>
          <w:szCs w:val="24"/>
          <w:lang w:val="es-ES"/>
        </w:rPr>
        <w:t>la pasión, muerte y resurrección de Nuestro Señor Jesucristo.</w:t>
      </w:r>
      <w:r w:rsidR="00464EEA" w:rsidRPr="00464EEA">
        <w:rPr>
          <w:sz w:val="24"/>
          <w:szCs w:val="24"/>
          <w:lang w:val="es-ES"/>
        </w:rPr>
        <w:t xml:space="preserve"> </w:t>
      </w:r>
      <w:r w:rsidR="00464EEA" w:rsidRPr="00202482">
        <w:rPr>
          <w:sz w:val="24"/>
          <w:szCs w:val="24"/>
          <w:lang w:val="es-ES"/>
        </w:rPr>
        <w:t xml:space="preserve">Él es el Camino, la Verdad y la Vida (cf. </w:t>
      </w:r>
      <w:proofErr w:type="spellStart"/>
      <w:r w:rsidR="00464EEA" w:rsidRPr="00202482">
        <w:rPr>
          <w:sz w:val="24"/>
          <w:szCs w:val="24"/>
          <w:lang w:val="es-ES"/>
        </w:rPr>
        <w:t>Jn</w:t>
      </w:r>
      <w:proofErr w:type="spellEnd"/>
      <w:r w:rsidR="00464EEA" w:rsidRPr="00202482">
        <w:rPr>
          <w:sz w:val="24"/>
          <w:szCs w:val="24"/>
          <w:lang w:val="es-ES"/>
        </w:rPr>
        <w:t xml:space="preserve"> 14,6), hacia él se dirige nuestra mirada para aprender a caminar juntos y de él recibimos la gracia para superar los obstáculos y perseverar en el camino.</w:t>
      </w:r>
    </w:p>
    <w:p w14:paraId="58A504EE" w14:textId="5155239E" w:rsidR="0028166E" w:rsidRDefault="00464EEA" w:rsidP="00B110B3">
      <w:pPr>
        <w:spacing w:after="10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cambio, s</w:t>
      </w:r>
      <w:r w:rsidR="00677DD7" w:rsidRPr="00202482">
        <w:rPr>
          <w:sz w:val="24"/>
          <w:szCs w:val="24"/>
          <w:lang w:val="es-ES"/>
        </w:rPr>
        <w:t xml:space="preserve">i quitamos a Dios de nuestra vida, quedamos solos y, en esas condiciones de fragilidad, caemos irremediablemente </w:t>
      </w:r>
      <w:r w:rsidR="00793543">
        <w:rPr>
          <w:sz w:val="24"/>
          <w:szCs w:val="24"/>
          <w:lang w:val="es-ES"/>
        </w:rPr>
        <w:t>en la tentación de buscar seguridades que se presentan tan atrayentes como engañosas</w:t>
      </w:r>
      <w:r w:rsidR="00677DD7" w:rsidRPr="00202482">
        <w:rPr>
          <w:sz w:val="24"/>
          <w:szCs w:val="24"/>
          <w:lang w:val="es-ES"/>
        </w:rPr>
        <w:t xml:space="preserve">. El amor, en su dimensión solidaria y fraterna, fue revelado por Dios, </w:t>
      </w:r>
      <w:r>
        <w:rPr>
          <w:sz w:val="24"/>
          <w:szCs w:val="24"/>
          <w:lang w:val="es-ES"/>
        </w:rPr>
        <w:t xml:space="preserve">mediante </w:t>
      </w:r>
      <w:r w:rsidR="00677DD7" w:rsidRPr="00202482">
        <w:rPr>
          <w:sz w:val="24"/>
          <w:szCs w:val="24"/>
          <w:lang w:val="es-ES"/>
        </w:rPr>
        <w:t xml:space="preserve">Jesús que se hizo pan entregado y vino derramado, para darnos a entender que no hay otro modo de caminar juntos, que dar la vida no por partes y negociada, sino entera. Esto lo entendieron los santos y santas y, junto a ellas, tantas personas que diariamente se entregan desinteresadamente para que otros descubran que son personas dignas de ser cuidadas y amadas. </w:t>
      </w:r>
    </w:p>
    <w:p w14:paraId="6F3C6583" w14:textId="462A9DF1" w:rsidR="00305A93" w:rsidRDefault="00464EEA" w:rsidP="00536813">
      <w:pPr>
        <w:spacing w:after="10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A</w:t>
      </w:r>
      <w:r w:rsidR="008F1CE1" w:rsidRPr="00202482">
        <w:rPr>
          <w:sz w:val="24"/>
          <w:szCs w:val="24"/>
          <w:lang w:val="es-ES"/>
        </w:rPr>
        <w:t>sí es Dios en su intimidad y así se nos mostró en Jesús</w:t>
      </w:r>
      <w:r w:rsidR="00202482" w:rsidRPr="00202482">
        <w:rPr>
          <w:sz w:val="24"/>
          <w:szCs w:val="24"/>
          <w:lang w:val="es-ES"/>
        </w:rPr>
        <w:t>, quien durante la Última Cena entrega el mandato del amor y, a continuación,</w:t>
      </w:r>
      <w:r w:rsidR="00D101DA">
        <w:rPr>
          <w:sz w:val="24"/>
          <w:szCs w:val="24"/>
          <w:lang w:val="es-ES"/>
        </w:rPr>
        <w:t xml:space="preserve"> el Viernes Santo</w:t>
      </w:r>
      <w:r w:rsidR="00202482" w:rsidRPr="00202482">
        <w:rPr>
          <w:sz w:val="24"/>
          <w:szCs w:val="24"/>
          <w:lang w:val="es-ES"/>
        </w:rPr>
        <w:t xml:space="preserve"> lo corrobora con su propia vida, para que entendamos que por ese camino se llega a la resurrección, a la vida en plenitud, </w:t>
      </w:r>
      <w:r>
        <w:rPr>
          <w:sz w:val="24"/>
          <w:szCs w:val="24"/>
          <w:lang w:val="es-ES"/>
        </w:rPr>
        <w:t xml:space="preserve">vida </w:t>
      </w:r>
      <w:r w:rsidR="00202482" w:rsidRPr="00202482">
        <w:rPr>
          <w:sz w:val="24"/>
          <w:szCs w:val="24"/>
          <w:lang w:val="es-ES"/>
        </w:rPr>
        <w:t xml:space="preserve">que es un don del Amor de Dios. </w:t>
      </w:r>
      <w:r w:rsidR="00A54CBD">
        <w:rPr>
          <w:sz w:val="24"/>
          <w:szCs w:val="24"/>
          <w:lang w:val="es-ES"/>
        </w:rPr>
        <w:t>El mandato del amor no es una opción entre otras, es un mandato: “</w:t>
      </w:r>
      <w:r w:rsidR="00A54CBD" w:rsidRPr="00A54CBD">
        <w:rPr>
          <w:sz w:val="24"/>
          <w:szCs w:val="24"/>
          <w:lang w:val="es-ES"/>
        </w:rPr>
        <w:t>Les he dado el ejemplo, para que hagan lo mismo que yo hice con ustedes</w:t>
      </w:r>
      <w:r w:rsidR="00A54CBD">
        <w:rPr>
          <w:sz w:val="24"/>
          <w:szCs w:val="24"/>
          <w:lang w:val="es-ES"/>
        </w:rPr>
        <w:t>”</w:t>
      </w:r>
      <w:r w:rsidR="00A54CBD" w:rsidRPr="00A54CBD">
        <w:rPr>
          <w:sz w:val="24"/>
          <w:szCs w:val="24"/>
          <w:lang w:val="es-ES"/>
        </w:rPr>
        <w:t xml:space="preserve"> (</w:t>
      </w:r>
      <w:proofErr w:type="spellStart"/>
      <w:r w:rsidR="00A54CBD" w:rsidRPr="00A54CBD">
        <w:rPr>
          <w:sz w:val="24"/>
          <w:szCs w:val="24"/>
          <w:lang w:val="es-ES"/>
        </w:rPr>
        <w:t>J</w:t>
      </w:r>
      <w:r w:rsidR="00A54CBD">
        <w:rPr>
          <w:sz w:val="24"/>
          <w:szCs w:val="24"/>
          <w:lang w:val="es-ES"/>
        </w:rPr>
        <w:t>n</w:t>
      </w:r>
      <w:proofErr w:type="spellEnd"/>
      <w:r w:rsidR="00A54CBD">
        <w:rPr>
          <w:sz w:val="24"/>
          <w:szCs w:val="24"/>
          <w:lang w:val="es-ES"/>
        </w:rPr>
        <w:t xml:space="preserve"> </w:t>
      </w:r>
      <w:r w:rsidR="00A54CBD" w:rsidRPr="00A54CBD">
        <w:rPr>
          <w:sz w:val="24"/>
          <w:szCs w:val="24"/>
          <w:lang w:val="es-ES"/>
        </w:rPr>
        <w:t>13</w:t>
      </w:r>
      <w:r w:rsidR="00A54CBD">
        <w:rPr>
          <w:sz w:val="24"/>
          <w:szCs w:val="24"/>
          <w:lang w:val="es-ES"/>
        </w:rPr>
        <w:t>,15</w:t>
      </w:r>
      <w:r w:rsidR="00A54CBD" w:rsidRPr="00A54CBD">
        <w:rPr>
          <w:sz w:val="24"/>
          <w:szCs w:val="24"/>
          <w:lang w:val="es-ES"/>
        </w:rPr>
        <w:t>)</w:t>
      </w:r>
      <w:r w:rsidR="00A54CBD">
        <w:rPr>
          <w:sz w:val="24"/>
          <w:szCs w:val="24"/>
          <w:lang w:val="es-ES"/>
        </w:rPr>
        <w:t>, concluye diciendo Jesús luego de realizar el gesto de lavar los pies a sus discípulos, tarea que era reservada a los esclavos</w:t>
      </w:r>
      <w:r w:rsidR="00305A93">
        <w:rPr>
          <w:sz w:val="24"/>
          <w:szCs w:val="24"/>
          <w:lang w:val="es-ES"/>
        </w:rPr>
        <w:t xml:space="preserve">, pero que Jesús la transforma en una “siembra de amor”, comentó el papa Francisco en una celebración de Jueves Santo. </w:t>
      </w:r>
    </w:p>
    <w:p w14:paraId="454DA49D" w14:textId="7B4F2D30" w:rsidR="004272E2" w:rsidRDefault="00305A93" w:rsidP="00536813">
      <w:pPr>
        <w:spacing w:after="10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pregunta que nos cabe es esta: ¿Dónde están</w:t>
      </w:r>
      <w:r w:rsidR="00BF32A2">
        <w:rPr>
          <w:sz w:val="24"/>
          <w:szCs w:val="24"/>
          <w:lang w:val="es-ES"/>
        </w:rPr>
        <w:t xml:space="preserve"> y de quiénes son</w:t>
      </w:r>
      <w:r>
        <w:rPr>
          <w:sz w:val="24"/>
          <w:szCs w:val="24"/>
          <w:lang w:val="es-ES"/>
        </w:rPr>
        <w:t xml:space="preserve"> “los pies” que se me presentan para que me arrodille</w:t>
      </w:r>
      <w:r w:rsidR="00BF32A2">
        <w:rPr>
          <w:sz w:val="24"/>
          <w:szCs w:val="24"/>
          <w:lang w:val="es-ES"/>
        </w:rPr>
        <w:t xml:space="preserve"> ante </w:t>
      </w:r>
      <w:r w:rsidR="003F130E">
        <w:rPr>
          <w:sz w:val="24"/>
          <w:szCs w:val="24"/>
          <w:lang w:val="es-ES"/>
        </w:rPr>
        <w:t>ellos</w:t>
      </w:r>
      <w:r>
        <w:rPr>
          <w:sz w:val="24"/>
          <w:szCs w:val="24"/>
          <w:lang w:val="es-ES"/>
        </w:rPr>
        <w:t xml:space="preserve"> y los lave con un gesto de humildad y amor? </w:t>
      </w:r>
      <w:r w:rsidR="00BF32A2">
        <w:rPr>
          <w:sz w:val="24"/>
          <w:szCs w:val="24"/>
          <w:lang w:val="es-ES"/>
        </w:rPr>
        <w:t>Pero no olvidemos que, para tener la gracia de poder realizar ese gesto, es necesario superar la resistencia que sublevó a Pedro cuando Jesús se disponía a lavarle los pies:</w:t>
      </w:r>
      <w:r w:rsidR="004272E2">
        <w:rPr>
          <w:sz w:val="24"/>
          <w:szCs w:val="24"/>
          <w:lang w:val="es-ES"/>
        </w:rPr>
        <w:t xml:space="preserve"> Tú, Señor, ¿me vas a lavar los pies? ¡Tú jamás me lavarás los pies a mí! </w:t>
      </w:r>
      <w:r w:rsidR="00AC4A7D">
        <w:rPr>
          <w:sz w:val="24"/>
          <w:szCs w:val="24"/>
          <w:lang w:val="es-ES"/>
        </w:rPr>
        <w:t xml:space="preserve">Con mucha paciencia, Jesús le respondió: </w:t>
      </w:r>
      <w:r w:rsidR="004272E2" w:rsidRPr="00AC4A7D">
        <w:rPr>
          <w:sz w:val="24"/>
          <w:szCs w:val="24"/>
          <w:lang w:val="es-ES"/>
        </w:rPr>
        <w:t>«Si yo no te lavo, no podrás compartir mi suerte»</w:t>
      </w:r>
      <w:r w:rsidR="00AC4A7D">
        <w:rPr>
          <w:sz w:val="24"/>
          <w:szCs w:val="24"/>
          <w:lang w:val="es-ES"/>
        </w:rPr>
        <w:t xml:space="preserve">. </w:t>
      </w:r>
      <w:r w:rsidR="004272E2" w:rsidRPr="00AC4A7D">
        <w:rPr>
          <w:sz w:val="24"/>
          <w:szCs w:val="24"/>
          <w:lang w:val="es-ES"/>
        </w:rPr>
        <w:t xml:space="preserve">«Entonces, Señor, le dijo Simón Pedro, ¡no sólo los pies, sino también las manos y la cabeza!» </w:t>
      </w:r>
      <w:r w:rsidR="00AC4A7D">
        <w:rPr>
          <w:sz w:val="24"/>
          <w:szCs w:val="24"/>
          <w:lang w:val="es-ES"/>
        </w:rPr>
        <w:t xml:space="preserve">(cf. </w:t>
      </w:r>
      <w:proofErr w:type="spellStart"/>
      <w:r w:rsidR="00AC4A7D">
        <w:rPr>
          <w:sz w:val="24"/>
          <w:szCs w:val="24"/>
          <w:lang w:val="es-ES"/>
        </w:rPr>
        <w:t>Jn</w:t>
      </w:r>
      <w:proofErr w:type="spellEnd"/>
      <w:r w:rsidR="00AC4A7D">
        <w:rPr>
          <w:sz w:val="24"/>
          <w:szCs w:val="24"/>
          <w:lang w:val="es-ES"/>
        </w:rPr>
        <w:t xml:space="preserve"> 13,6-10). En esa imagen tan elocuente, Pedro nos enseña cuál es la actitud que nos cabe</w:t>
      </w:r>
      <w:r w:rsidR="00DA1347">
        <w:rPr>
          <w:sz w:val="24"/>
          <w:szCs w:val="24"/>
          <w:lang w:val="es-ES"/>
        </w:rPr>
        <w:t xml:space="preserve"> para poder estar al servicio de los demás: dejar que Jesús nos ame y limpie nuestras durezas y resistencias para poder amar a nuestros semejantes</w:t>
      </w:r>
      <w:r w:rsidR="00216692">
        <w:rPr>
          <w:sz w:val="24"/>
          <w:szCs w:val="24"/>
          <w:lang w:val="es-ES"/>
        </w:rPr>
        <w:t xml:space="preserve"> con un corazón nuevo</w:t>
      </w:r>
      <w:r w:rsidR="00DA1347">
        <w:rPr>
          <w:sz w:val="24"/>
          <w:szCs w:val="24"/>
          <w:lang w:val="es-ES"/>
        </w:rPr>
        <w:t>.</w:t>
      </w:r>
    </w:p>
    <w:p w14:paraId="60C1E8A9" w14:textId="4109870C" w:rsidR="00DA1347" w:rsidRDefault="00216692" w:rsidP="00536813">
      <w:pPr>
        <w:spacing w:after="10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acompañar a Jesús en las horas que siguieron a la Última Cena, luego de finalizar esta celebración, tendremos un </w:t>
      </w:r>
      <w:r w:rsidR="00DA1347">
        <w:rPr>
          <w:sz w:val="24"/>
          <w:szCs w:val="24"/>
          <w:lang w:val="es-ES"/>
        </w:rPr>
        <w:t>tiempo de adoración al Santísimo Sacramento</w:t>
      </w:r>
      <w:r w:rsidR="00F334EB">
        <w:rPr>
          <w:sz w:val="24"/>
          <w:szCs w:val="24"/>
          <w:lang w:val="es-ES"/>
        </w:rPr>
        <w:t>,</w:t>
      </w:r>
      <w:r w:rsidR="00DA1347">
        <w:rPr>
          <w:sz w:val="24"/>
          <w:szCs w:val="24"/>
          <w:lang w:val="es-ES"/>
        </w:rPr>
        <w:t xml:space="preserve"> colocado en un lugar adecuado</w:t>
      </w:r>
      <w:r w:rsidR="00F334EB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donde quedará</w:t>
      </w:r>
      <w:r w:rsidR="00DA1347">
        <w:rPr>
          <w:sz w:val="24"/>
          <w:szCs w:val="24"/>
          <w:lang w:val="es-ES"/>
        </w:rPr>
        <w:t xml:space="preserve"> hasta la liturgia del Viernes Santo, ocasión</w:t>
      </w:r>
      <w:r w:rsidR="00F334EB">
        <w:rPr>
          <w:sz w:val="24"/>
          <w:szCs w:val="24"/>
          <w:lang w:val="es-ES"/>
        </w:rPr>
        <w:t xml:space="preserve"> en la que vamos a tener la posibilidad de</w:t>
      </w:r>
      <w:r w:rsidR="00DA1347">
        <w:rPr>
          <w:sz w:val="24"/>
          <w:szCs w:val="24"/>
          <w:lang w:val="es-ES"/>
        </w:rPr>
        <w:t xml:space="preserve"> comulgar. Supliquemos a Jesús que nos abra el corazón a la gracia que obtuvo Pedro al dejarse</w:t>
      </w:r>
      <w:r w:rsidR="00F334EB">
        <w:rPr>
          <w:sz w:val="24"/>
          <w:szCs w:val="24"/>
          <w:lang w:val="es-ES"/>
        </w:rPr>
        <w:t xml:space="preserve"> amar</w:t>
      </w:r>
      <w:r>
        <w:rPr>
          <w:sz w:val="24"/>
          <w:szCs w:val="24"/>
          <w:lang w:val="es-ES"/>
        </w:rPr>
        <w:t xml:space="preserve"> por</w:t>
      </w:r>
      <w:r w:rsidR="00F334EB">
        <w:rPr>
          <w:sz w:val="24"/>
          <w:szCs w:val="24"/>
          <w:lang w:val="es-ES"/>
        </w:rPr>
        <w:t xml:space="preserve"> él. Pidamos esa gracia también para nuestros familiares y amigos, para los sacerdotes y los obispos en el día de la Institución de la Eucaristía</w:t>
      </w:r>
      <w:r>
        <w:rPr>
          <w:sz w:val="24"/>
          <w:szCs w:val="24"/>
          <w:lang w:val="es-ES"/>
        </w:rPr>
        <w:t>;</w:t>
      </w:r>
      <w:r w:rsidR="00F334EB">
        <w:rPr>
          <w:sz w:val="24"/>
          <w:szCs w:val="24"/>
          <w:lang w:val="es-ES"/>
        </w:rPr>
        <w:t xml:space="preserve"> para nuestro pueblo y sus gobernantes, a fin de que todos sintamos, junto con María, nuestra Tierna Madre de Itatí, que Dios nos ama y desea intensamente </w:t>
      </w:r>
      <w:r w:rsidR="00575275">
        <w:rPr>
          <w:sz w:val="24"/>
          <w:szCs w:val="24"/>
          <w:lang w:val="es-ES"/>
        </w:rPr>
        <w:t xml:space="preserve">que todos </w:t>
      </w:r>
      <w:r w:rsidR="00F334EB">
        <w:rPr>
          <w:sz w:val="24"/>
          <w:szCs w:val="24"/>
          <w:lang w:val="es-ES"/>
        </w:rPr>
        <w:t>nos demos la mano para caminar juntos en esperanza</w:t>
      </w:r>
      <w:r w:rsidR="003F130E">
        <w:rPr>
          <w:sz w:val="24"/>
          <w:szCs w:val="24"/>
          <w:lang w:val="es-ES"/>
        </w:rPr>
        <w:t>,</w:t>
      </w:r>
      <w:r w:rsidR="00575275">
        <w:rPr>
          <w:sz w:val="24"/>
          <w:szCs w:val="24"/>
          <w:lang w:val="es-ES"/>
        </w:rPr>
        <w:t xml:space="preserve"> cuidándonos unos a otros y juntos a los más débiles y privados de los bienes necesarios para vivir una vida digna de hijos de Dios. Amén. </w:t>
      </w:r>
    </w:p>
    <w:p w14:paraId="57AC99E2" w14:textId="1D097B9D" w:rsidR="00874EEA" w:rsidRPr="00874EEA" w:rsidRDefault="00874EEA" w:rsidP="00874EEA">
      <w:pPr>
        <w:spacing w:before="0" w:beforeAutospacing="0" w:after="0" w:afterAutospacing="0"/>
        <w:jc w:val="right"/>
        <w:rPr>
          <w:i/>
          <w:iCs/>
          <w:lang w:val="es-ES"/>
        </w:rPr>
      </w:pPr>
      <w:r w:rsidRPr="00874EEA">
        <w:rPr>
          <w:rFonts w:cstheme="minorHAnsi"/>
          <w:i/>
          <w:iCs/>
          <w:lang w:val="es-ES"/>
        </w:rPr>
        <w:t>†</w:t>
      </w:r>
      <w:r w:rsidRPr="00874EEA">
        <w:rPr>
          <w:i/>
          <w:iCs/>
          <w:lang w:val="es-ES"/>
        </w:rPr>
        <w:t xml:space="preserve">Andrés Stanovnik </w:t>
      </w:r>
      <w:proofErr w:type="spellStart"/>
      <w:r w:rsidRPr="00874EEA">
        <w:rPr>
          <w:i/>
          <w:iCs/>
          <w:lang w:val="es-ES"/>
        </w:rPr>
        <w:t>OFMCap</w:t>
      </w:r>
      <w:proofErr w:type="spellEnd"/>
    </w:p>
    <w:p w14:paraId="0FD7F068" w14:textId="49A6123F" w:rsidR="00874EEA" w:rsidRDefault="00874EEA" w:rsidP="00874EEA">
      <w:pPr>
        <w:spacing w:before="0" w:beforeAutospacing="0" w:after="0" w:afterAutospacing="0"/>
        <w:jc w:val="right"/>
        <w:rPr>
          <w:lang w:val="es-ES"/>
        </w:rPr>
      </w:pPr>
      <w:r w:rsidRPr="00874EEA">
        <w:rPr>
          <w:lang w:val="es-ES"/>
        </w:rPr>
        <w:t>Arzobispo de Corrientes</w:t>
      </w:r>
    </w:p>
    <w:p w14:paraId="0316CAB0" w14:textId="1C6A8693" w:rsidR="00464EEA" w:rsidRDefault="00464EEA" w:rsidP="00874EEA">
      <w:pPr>
        <w:spacing w:before="0" w:beforeAutospacing="0" w:after="0" w:afterAutospacing="0"/>
        <w:jc w:val="right"/>
        <w:rPr>
          <w:lang w:val="es-ES"/>
        </w:rPr>
      </w:pPr>
    </w:p>
    <w:p w14:paraId="3DB97791" w14:textId="77777777" w:rsidR="00464EEA" w:rsidRPr="00874EEA" w:rsidRDefault="00464EEA" w:rsidP="00874EEA">
      <w:pPr>
        <w:spacing w:before="0" w:beforeAutospacing="0" w:after="0" w:afterAutospacing="0"/>
        <w:jc w:val="right"/>
        <w:rPr>
          <w:lang w:val="es-ES"/>
        </w:rPr>
      </w:pPr>
    </w:p>
    <w:sectPr w:rsidR="00464EEA" w:rsidRPr="00874EEA" w:rsidSect="00AB7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92"/>
    <w:rsid w:val="00164643"/>
    <w:rsid w:val="00202482"/>
    <w:rsid w:val="00213446"/>
    <w:rsid w:val="00216692"/>
    <w:rsid w:val="0028166E"/>
    <w:rsid w:val="002C4F02"/>
    <w:rsid w:val="00302262"/>
    <w:rsid w:val="00305A93"/>
    <w:rsid w:val="003F130E"/>
    <w:rsid w:val="004272E2"/>
    <w:rsid w:val="00464EEA"/>
    <w:rsid w:val="004A23FB"/>
    <w:rsid w:val="004B144A"/>
    <w:rsid w:val="004E5D19"/>
    <w:rsid w:val="00536813"/>
    <w:rsid w:val="00575275"/>
    <w:rsid w:val="00666620"/>
    <w:rsid w:val="00677DD7"/>
    <w:rsid w:val="00793543"/>
    <w:rsid w:val="007D6C92"/>
    <w:rsid w:val="00874EEA"/>
    <w:rsid w:val="008F1CE1"/>
    <w:rsid w:val="008F671F"/>
    <w:rsid w:val="00975783"/>
    <w:rsid w:val="009F7091"/>
    <w:rsid w:val="00A11241"/>
    <w:rsid w:val="00A54CBD"/>
    <w:rsid w:val="00AB4057"/>
    <w:rsid w:val="00AB7B90"/>
    <w:rsid w:val="00AC4A7D"/>
    <w:rsid w:val="00B042EF"/>
    <w:rsid w:val="00B110B3"/>
    <w:rsid w:val="00B42262"/>
    <w:rsid w:val="00B5157D"/>
    <w:rsid w:val="00BF32A2"/>
    <w:rsid w:val="00C5043D"/>
    <w:rsid w:val="00C974B7"/>
    <w:rsid w:val="00CA107C"/>
    <w:rsid w:val="00D101DA"/>
    <w:rsid w:val="00D1161F"/>
    <w:rsid w:val="00DA1347"/>
    <w:rsid w:val="00DC3A4A"/>
    <w:rsid w:val="00E30A4D"/>
    <w:rsid w:val="00F3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F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2</cp:revision>
  <dcterms:created xsi:type="dcterms:W3CDTF">2022-04-18T12:43:00Z</dcterms:created>
  <dcterms:modified xsi:type="dcterms:W3CDTF">2022-04-18T12:43:00Z</dcterms:modified>
</cp:coreProperties>
</file>